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40E8" w14:textId="005DFCC9" w:rsidR="000949D9" w:rsidRPr="008D5DA6" w:rsidRDefault="0060610C" w:rsidP="008D5DA6">
      <w:pPr>
        <w:jc w:val="center"/>
        <w:rPr>
          <w:b/>
          <w:bCs/>
        </w:rPr>
      </w:pPr>
      <w:r w:rsidRPr="008D5DA6">
        <w:rPr>
          <w:b/>
          <w:bCs/>
        </w:rPr>
        <w:t>Race to the $5 Big Blind-Episode 43</w:t>
      </w:r>
    </w:p>
    <w:p w14:paraId="45A3A078" w14:textId="77777777" w:rsidR="00280BBE" w:rsidRDefault="00280BBE" w:rsidP="00CC7192"/>
    <w:p w14:paraId="43DE93E5" w14:textId="70D516DE" w:rsidR="00907096" w:rsidRDefault="00907096"/>
    <w:p w14:paraId="252A37F2" w14:textId="77777777" w:rsidR="00344FA2" w:rsidRDefault="00344FA2" w:rsidP="00907096">
      <w:pPr>
        <w:pStyle w:val="NoSpacing"/>
      </w:pPr>
    </w:p>
    <w:p w14:paraId="247D5EEA" w14:textId="6CBA9718" w:rsidR="00344FA2" w:rsidRDefault="00344FA2" w:rsidP="00907096">
      <w:pPr>
        <w:pStyle w:val="NoSpacing"/>
      </w:pPr>
      <w:r w:rsidRPr="00344FA2">
        <w:drawing>
          <wp:inline distT="0" distB="0" distL="0" distR="0" wp14:anchorId="4D4368D5" wp14:editId="6F9C4656">
            <wp:extent cx="4648849" cy="4001058"/>
            <wp:effectExtent l="0" t="0" r="0" b="0"/>
            <wp:docPr id="673840640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840640" name="Picture 1" descr="A screenshot of a computer scree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40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D4E04" w14:textId="77777777" w:rsidR="00E656C5" w:rsidRDefault="00E656C5" w:rsidP="00907096">
      <w:pPr>
        <w:pStyle w:val="NoSpacing"/>
      </w:pPr>
    </w:p>
    <w:p w14:paraId="6A203AAA" w14:textId="10A060CB" w:rsidR="008D5DA6" w:rsidRDefault="008D5DA6" w:rsidP="00907096">
      <w:pPr>
        <w:pStyle w:val="NoSpacing"/>
      </w:pPr>
    </w:p>
    <w:p w14:paraId="0176D05E" w14:textId="77777777" w:rsidR="00E656C5" w:rsidRPr="00E656C5" w:rsidRDefault="00E656C5" w:rsidP="00E656C5">
      <w:pPr>
        <w:pStyle w:val="NoSpacing"/>
      </w:pPr>
      <w:r w:rsidRPr="00E656C5">
        <w:t>2/5 9 handed - UTG Hero $1450, HJ Villain 4 $2800, CO Villain 5 $1800. Single Raised Pot.</w:t>
      </w:r>
    </w:p>
    <w:p w14:paraId="46246923" w14:textId="77777777" w:rsidR="00E656C5" w:rsidRPr="00E656C5" w:rsidRDefault="00E656C5" w:rsidP="00E656C5">
      <w:pPr>
        <w:pStyle w:val="NoSpacing"/>
      </w:pPr>
    </w:p>
    <w:p w14:paraId="7DE23D05" w14:textId="77777777" w:rsidR="00E656C5" w:rsidRPr="00E656C5" w:rsidRDefault="00E656C5" w:rsidP="00E656C5">
      <w:pPr>
        <w:pStyle w:val="NoSpacing"/>
      </w:pPr>
      <w:r w:rsidRPr="00E656C5">
        <w:t>Preflop</w:t>
      </w:r>
    </w:p>
    <w:p w14:paraId="6B4BE9B1" w14:textId="77777777" w:rsidR="00E656C5" w:rsidRPr="00E656C5" w:rsidRDefault="00E656C5" w:rsidP="00E656C5">
      <w:pPr>
        <w:pStyle w:val="NoSpacing"/>
      </w:pPr>
      <w:r w:rsidRPr="00E656C5">
        <w:t>Hero UTG 6</w:t>
      </w:r>
      <w:r w:rsidRPr="00E656C5">
        <w:rPr>
          <w:rFonts w:ascii="Segoe UI Symbol" w:hAnsi="Segoe UI Symbol" w:cs="Segoe UI Symbol"/>
        </w:rPr>
        <w:t>♤</w:t>
      </w:r>
      <w:r w:rsidRPr="00E656C5">
        <w:t>6</w:t>
      </w:r>
      <w:r w:rsidRPr="00E656C5">
        <w:rPr>
          <w:rFonts w:ascii="Segoe UI Symbol" w:hAnsi="Segoe UI Symbol" w:cs="Segoe UI Symbol"/>
        </w:rPr>
        <w:t>♡</w:t>
      </w:r>
      <w:r w:rsidRPr="00E656C5">
        <w:t xml:space="preserve"> straddles $10. HJ </w:t>
      </w:r>
      <w:proofErr w:type="gramStart"/>
      <w:r w:rsidRPr="00E656C5">
        <w:t>raise</w:t>
      </w:r>
      <w:proofErr w:type="gramEnd"/>
      <w:r w:rsidRPr="00E656C5">
        <w:t xml:space="preserve"> $40. CO calls. Hero calls. (3 players)</w:t>
      </w:r>
    </w:p>
    <w:p w14:paraId="5A511553" w14:textId="77777777" w:rsidR="00E656C5" w:rsidRPr="00E656C5" w:rsidRDefault="00E656C5" w:rsidP="00E656C5">
      <w:pPr>
        <w:pStyle w:val="NoSpacing"/>
      </w:pPr>
    </w:p>
    <w:p w14:paraId="73ABEBE3" w14:textId="77777777" w:rsidR="00E656C5" w:rsidRPr="00E656C5" w:rsidRDefault="00E656C5" w:rsidP="00E656C5">
      <w:pPr>
        <w:pStyle w:val="NoSpacing"/>
      </w:pPr>
      <w:r w:rsidRPr="00E656C5">
        <w:t>Flop - $127 (SPR 11.1) - J</w:t>
      </w:r>
      <w:r w:rsidRPr="00E656C5">
        <w:rPr>
          <w:rFonts w:ascii="Segoe UI Symbol" w:hAnsi="Segoe UI Symbol" w:cs="Segoe UI Symbol"/>
        </w:rPr>
        <w:t>♢</w:t>
      </w:r>
      <w:r w:rsidRPr="00E656C5">
        <w:t xml:space="preserve"> T</w:t>
      </w:r>
      <w:r w:rsidRPr="00E656C5">
        <w:rPr>
          <w:rFonts w:ascii="Segoe UI Symbol" w:hAnsi="Segoe UI Symbol" w:cs="Segoe UI Symbol"/>
        </w:rPr>
        <w:t>♧</w:t>
      </w:r>
      <w:r w:rsidRPr="00E656C5">
        <w:t xml:space="preserve"> T</w:t>
      </w:r>
      <w:r w:rsidRPr="00E656C5">
        <w:rPr>
          <w:rFonts w:ascii="Segoe UI Symbol" w:hAnsi="Segoe UI Symbol" w:cs="Segoe UI Symbol"/>
        </w:rPr>
        <w:t>♡</w:t>
      </w:r>
    </w:p>
    <w:p w14:paraId="25856265" w14:textId="77777777" w:rsidR="00E656C5" w:rsidRPr="00E656C5" w:rsidRDefault="00E656C5" w:rsidP="00E656C5">
      <w:pPr>
        <w:pStyle w:val="NoSpacing"/>
      </w:pPr>
      <w:r w:rsidRPr="00E656C5">
        <w:t>Hero checks. HJ checks. CO checks.</w:t>
      </w:r>
    </w:p>
    <w:p w14:paraId="091C8B25" w14:textId="77777777" w:rsidR="00E656C5" w:rsidRPr="00E656C5" w:rsidRDefault="00E656C5" w:rsidP="00E656C5">
      <w:pPr>
        <w:pStyle w:val="NoSpacing"/>
      </w:pPr>
    </w:p>
    <w:p w14:paraId="2712C4BD" w14:textId="77777777" w:rsidR="00E656C5" w:rsidRPr="00E656C5" w:rsidRDefault="00E656C5" w:rsidP="00E656C5">
      <w:pPr>
        <w:pStyle w:val="NoSpacing"/>
      </w:pPr>
      <w:r w:rsidRPr="00E656C5">
        <w:t>Turn - $127 (SPR 11.1) - 6</w:t>
      </w:r>
      <w:r w:rsidRPr="00E656C5">
        <w:rPr>
          <w:rFonts w:ascii="Segoe UI Symbol" w:hAnsi="Segoe UI Symbol" w:cs="Segoe UI Symbol"/>
        </w:rPr>
        <w:t>♧</w:t>
      </w:r>
    </w:p>
    <w:p w14:paraId="16124647" w14:textId="77777777" w:rsidR="00E656C5" w:rsidRPr="00E656C5" w:rsidRDefault="00E656C5" w:rsidP="00E656C5">
      <w:pPr>
        <w:pStyle w:val="NoSpacing"/>
      </w:pPr>
      <w:r w:rsidRPr="00E656C5">
        <w:t>Hero bet $75. HJ calls. CO folds.</w:t>
      </w:r>
    </w:p>
    <w:p w14:paraId="561ECD6F" w14:textId="77777777" w:rsidR="00E656C5" w:rsidRPr="00E656C5" w:rsidRDefault="00E656C5" w:rsidP="00E656C5">
      <w:pPr>
        <w:pStyle w:val="NoSpacing"/>
      </w:pPr>
    </w:p>
    <w:p w14:paraId="76BC0BA4" w14:textId="77777777" w:rsidR="00E656C5" w:rsidRPr="00E656C5" w:rsidRDefault="00E656C5" w:rsidP="00E656C5">
      <w:pPr>
        <w:pStyle w:val="NoSpacing"/>
      </w:pPr>
      <w:r w:rsidRPr="00E656C5">
        <w:t>River - $277 (SPR 4.8) - K</w:t>
      </w:r>
      <w:r w:rsidRPr="00E656C5">
        <w:rPr>
          <w:rFonts w:ascii="Segoe UI Symbol" w:hAnsi="Segoe UI Symbol" w:cs="Segoe UI Symbol"/>
        </w:rPr>
        <w:t>♡</w:t>
      </w:r>
    </w:p>
    <w:p w14:paraId="27177722" w14:textId="77777777" w:rsidR="00E656C5" w:rsidRPr="00E656C5" w:rsidRDefault="00E656C5" w:rsidP="00E656C5">
      <w:pPr>
        <w:pStyle w:val="NoSpacing"/>
      </w:pPr>
      <w:r w:rsidRPr="00E656C5">
        <w:t>Hero bet $150. HJ calls.</w:t>
      </w:r>
    </w:p>
    <w:p w14:paraId="4A422433" w14:textId="77777777" w:rsidR="00E656C5" w:rsidRPr="00E656C5" w:rsidRDefault="00E656C5" w:rsidP="00E656C5">
      <w:pPr>
        <w:pStyle w:val="NoSpacing"/>
      </w:pPr>
    </w:p>
    <w:p w14:paraId="667391FD" w14:textId="77777777" w:rsidR="00E656C5" w:rsidRPr="00E656C5" w:rsidRDefault="00E656C5" w:rsidP="00E656C5">
      <w:pPr>
        <w:pStyle w:val="NoSpacing"/>
      </w:pPr>
      <w:r w:rsidRPr="00E656C5">
        <w:lastRenderedPageBreak/>
        <w:t>Showdown - $577 - J</w:t>
      </w:r>
      <w:r w:rsidRPr="00E656C5">
        <w:rPr>
          <w:rFonts w:ascii="Segoe UI Symbol" w:hAnsi="Segoe UI Symbol" w:cs="Segoe UI Symbol"/>
        </w:rPr>
        <w:t>♢</w:t>
      </w:r>
      <w:r w:rsidRPr="00E656C5">
        <w:t xml:space="preserve"> T</w:t>
      </w:r>
      <w:r w:rsidRPr="00E656C5">
        <w:rPr>
          <w:rFonts w:ascii="Segoe UI Symbol" w:hAnsi="Segoe UI Symbol" w:cs="Segoe UI Symbol"/>
        </w:rPr>
        <w:t>♧</w:t>
      </w:r>
      <w:r w:rsidRPr="00E656C5">
        <w:t xml:space="preserve"> T</w:t>
      </w:r>
      <w:r w:rsidRPr="00E656C5">
        <w:rPr>
          <w:rFonts w:ascii="Segoe UI Symbol" w:hAnsi="Segoe UI Symbol" w:cs="Segoe UI Symbol"/>
        </w:rPr>
        <w:t>♡</w:t>
      </w:r>
      <w:r w:rsidRPr="00E656C5">
        <w:t xml:space="preserve"> 6</w:t>
      </w:r>
      <w:r w:rsidRPr="00E656C5">
        <w:rPr>
          <w:rFonts w:ascii="Segoe UI Symbol" w:hAnsi="Segoe UI Symbol" w:cs="Segoe UI Symbol"/>
        </w:rPr>
        <w:t>♧</w:t>
      </w:r>
      <w:r w:rsidRPr="00E656C5">
        <w:t xml:space="preserve"> K</w:t>
      </w:r>
      <w:r w:rsidRPr="00E656C5">
        <w:rPr>
          <w:rFonts w:ascii="Segoe UI Symbol" w:hAnsi="Segoe UI Symbol" w:cs="Segoe UI Symbol"/>
        </w:rPr>
        <w:t>♡</w:t>
      </w:r>
    </w:p>
    <w:p w14:paraId="7AB49277" w14:textId="77777777" w:rsidR="00E656C5" w:rsidRPr="00E656C5" w:rsidRDefault="00E656C5" w:rsidP="00E656C5">
      <w:pPr>
        <w:pStyle w:val="NoSpacing"/>
      </w:pPr>
    </w:p>
    <w:p w14:paraId="7C63CD39" w14:textId="77777777" w:rsidR="00E656C5" w:rsidRPr="00E656C5" w:rsidRDefault="00E656C5" w:rsidP="00E656C5">
      <w:pPr>
        <w:pStyle w:val="NoSpacing"/>
      </w:pPr>
      <w:r w:rsidRPr="00E656C5">
        <w:t>Hero shows 6</w:t>
      </w:r>
      <w:r w:rsidRPr="00E656C5">
        <w:rPr>
          <w:rFonts w:ascii="Segoe UI Symbol" w:hAnsi="Segoe UI Symbol" w:cs="Segoe UI Symbol"/>
        </w:rPr>
        <w:t>♤</w:t>
      </w:r>
      <w:r w:rsidRPr="00E656C5">
        <w:t xml:space="preserve"> 6</w:t>
      </w:r>
      <w:r w:rsidRPr="00E656C5">
        <w:rPr>
          <w:rFonts w:ascii="Segoe UI Symbol" w:hAnsi="Segoe UI Symbol" w:cs="Segoe UI Symbol"/>
        </w:rPr>
        <w:t>♡</w:t>
      </w:r>
      <w:r w:rsidRPr="00E656C5">
        <w:t xml:space="preserve"> (Full House, 6's over 10's).</w:t>
      </w:r>
      <w:r w:rsidRPr="00E656C5">
        <w:rPr>
          <w:rFonts w:ascii="Calibri" w:hAnsi="Calibri" w:cs="Calibri"/>
        </w:rPr>
        <w:t> </w:t>
      </w:r>
    </w:p>
    <w:p w14:paraId="1BC4F66D" w14:textId="77777777" w:rsidR="00E656C5" w:rsidRPr="00E656C5" w:rsidRDefault="00E656C5" w:rsidP="00E656C5">
      <w:pPr>
        <w:pStyle w:val="NoSpacing"/>
      </w:pPr>
      <w:r w:rsidRPr="00E656C5">
        <w:t>HJ shows K</w:t>
      </w:r>
      <w:r w:rsidRPr="00E656C5">
        <w:rPr>
          <w:rFonts w:ascii="Segoe UI Symbol" w:hAnsi="Segoe UI Symbol" w:cs="Segoe UI Symbol"/>
        </w:rPr>
        <w:t>♢</w:t>
      </w:r>
      <w:r w:rsidRPr="00E656C5">
        <w:t xml:space="preserve"> Q</w:t>
      </w:r>
      <w:r w:rsidRPr="00E656C5">
        <w:rPr>
          <w:rFonts w:ascii="Segoe UI Symbol" w:hAnsi="Segoe UI Symbol" w:cs="Segoe UI Symbol"/>
        </w:rPr>
        <w:t>♤</w:t>
      </w:r>
      <w:r w:rsidRPr="00E656C5">
        <w:t xml:space="preserve"> (Two Pair, K's &amp; 10's).</w:t>
      </w:r>
      <w:r w:rsidRPr="00E656C5">
        <w:rPr>
          <w:rFonts w:ascii="Calibri" w:hAnsi="Calibri" w:cs="Calibri"/>
        </w:rPr>
        <w:t> </w:t>
      </w:r>
    </w:p>
    <w:p w14:paraId="6E2E6AAB" w14:textId="77777777" w:rsidR="00E656C5" w:rsidRPr="00E656C5" w:rsidRDefault="00E656C5" w:rsidP="00E656C5">
      <w:pPr>
        <w:pStyle w:val="NoSpacing"/>
      </w:pPr>
    </w:p>
    <w:p w14:paraId="05BF0F5F" w14:textId="77777777" w:rsidR="00E656C5" w:rsidRPr="00E656C5" w:rsidRDefault="00E656C5" w:rsidP="00E656C5">
      <w:pPr>
        <w:pStyle w:val="NoSpacing"/>
      </w:pPr>
      <w:r w:rsidRPr="00E656C5">
        <w:t>Hero won $312</w:t>
      </w:r>
    </w:p>
    <w:p w14:paraId="759B6579" w14:textId="77777777" w:rsidR="006877B6" w:rsidRPr="00907096" w:rsidRDefault="006877B6" w:rsidP="00907096">
      <w:pPr>
        <w:pStyle w:val="NoSpacing"/>
      </w:pPr>
    </w:p>
    <w:sectPr w:rsidR="006877B6" w:rsidRPr="00907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5F"/>
    <w:rsid w:val="00017092"/>
    <w:rsid w:val="00040B4D"/>
    <w:rsid w:val="00076628"/>
    <w:rsid w:val="000949D9"/>
    <w:rsid w:val="000C5F2F"/>
    <w:rsid w:val="000D529A"/>
    <w:rsid w:val="000E006E"/>
    <w:rsid w:val="000E17AC"/>
    <w:rsid w:val="000E3F5F"/>
    <w:rsid w:val="0012250B"/>
    <w:rsid w:val="00125929"/>
    <w:rsid w:val="00142AF6"/>
    <w:rsid w:val="001738BA"/>
    <w:rsid w:val="001801C0"/>
    <w:rsid w:val="002464EA"/>
    <w:rsid w:val="00247676"/>
    <w:rsid w:val="00256690"/>
    <w:rsid w:val="00280BBE"/>
    <w:rsid w:val="002831EC"/>
    <w:rsid w:val="0029358F"/>
    <w:rsid w:val="002D2FA0"/>
    <w:rsid w:val="002F47BB"/>
    <w:rsid w:val="00344FA2"/>
    <w:rsid w:val="004446D9"/>
    <w:rsid w:val="004B2AE6"/>
    <w:rsid w:val="004F286E"/>
    <w:rsid w:val="00520C49"/>
    <w:rsid w:val="005258D5"/>
    <w:rsid w:val="00597953"/>
    <w:rsid w:val="005A113D"/>
    <w:rsid w:val="0060610C"/>
    <w:rsid w:val="006433FF"/>
    <w:rsid w:val="006877B6"/>
    <w:rsid w:val="0070109A"/>
    <w:rsid w:val="007334F4"/>
    <w:rsid w:val="00742C93"/>
    <w:rsid w:val="00751EAA"/>
    <w:rsid w:val="00761533"/>
    <w:rsid w:val="007B4DFE"/>
    <w:rsid w:val="007B51C4"/>
    <w:rsid w:val="008660BB"/>
    <w:rsid w:val="00892EAE"/>
    <w:rsid w:val="008D5DA6"/>
    <w:rsid w:val="00907096"/>
    <w:rsid w:val="00935C26"/>
    <w:rsid w:val="009C1D43"/>
    <w:rsid w:val="009F6AF0"/>
    <w:rsid w:val="00A12F35"/>
    <w:rsid w:val="00A57454"/>
    <w:rsid w:val="00AC1DC0"/>
    <w:rsid w:val="00AD4401"/>
    <w:rsid w:val="00B8060D"/>
    <w:rsid w:val="00B91B64"/>
    <w:rsid w:val="00BB4E34"/>
    <w:rsid w:val="00BD5194"/>
    <w:rsid w:val="00C0317A"/>
    <w:rsid w:val="00C64C67"/>
    <w:rsid w:val="00CB42F2"/>
    <w:rsid w:val="00CC7192"/>
    <w:rsid w:val="00D04CC1"/>
    <w:rsid w:val="00D549D2"/>
    <w:rsid w:val="00D83E17"/>
    <w:rsid w:val="00D9149A"/>
    <w:rsid w:val="00DE61A2"/>
    <w:rsid w:val="00DF4229"/>
    <w:rsid w:val="00E10E34"/>
    <w:rsid w:val="00E478F6"/>
    <w:rsid w:val="00E56546"/>
    <w:rsid w:val="00E656C5"/>
    <w:rsid w:val="00E824D0"/>
    <w:rsid w:val="00EC247B"/>
    <w:rsid w:val="00EE717F"/>
    <w:rsid w:val="00F72C20"/>
    <w:rsid w:val="00FD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20219"/>
  <w15:chartTrackingRefBased/>
  <w15:docId w15:val="{15191F74-C7B0-44BA-811E-E7073740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192"/>
  </w:style>
  <w:style w:type="paragraph" w:styleId="Heading1">
    <w:name w:val="heading 1"/>
    <w:basedOn w:val="Normal"/>
    <w:next w:val="Normal"/>
    <w:link w:val="Heading1Char"/>
    <w:uiPriority w:val="9"/>
    <w:qFormat/>
    <w:rsid w:val="000E3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F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F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F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F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F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F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F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F5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070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3336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Galatolie</dc:creator>
  <cp:keywords/>
  <dc:description/>
  <cp:lastModifiedBy>Michael Galatolie</cp:lastModifiedBy>
  <cp:revision>71</cp:revision>
  <cp:lastPrinted>2025-08-25T23:41:00Z</cp:lastPrinted>
  <dcterms:created xsi:type="dcterms:W3CDTF">2025-08-23T19:58:00Z</dcterms:created>
  <dcterms:modified xsi:type="dcterms:W3CDTF">2025-08-26T03:41:00Z</dcterms:modified>
</cp:coreProperties>
</file>